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E8C6" w14:textId="627927E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657C00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6FC7E8" w14:textId="783589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6607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E54DBA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87AB33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63A04E5" w14:textId="22C62621" w:rsidR="007F4679" w:rsidRPr="009A5CC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A5CC6">
        <w:rPr>
          <w:rFonts w:asciiTheme="minorHAnsi" w:hAnsiTheme="minorHAnsi" w:cs="Arial"/>
          <w:b/>
          <w:iCs/>
          <w:lang w:val="en-ZA"/>
        </w:rPr>
        <w:t>(FIRSTRAND BANK LIMITED –</w:t>
      </w:r>
      <w:r w:rsidR="009A5CC6">
        <w:rPr>
          <w:rFonts w:asciiTheme="minorHAnsi" w:hAnsiTheme="minorHAnsi" w:cs="Arial"/>
          <w:b/>
          <w:iCs/>
          <w:lang w:val="en-ZA"/>
        </w:rPr>
        <w:t xml:space="preserve"> </w:t>
      </w:r>
      <w:r w:rsidRPr="009A5CC6">
        <w:rPr>
          <w:rFonts w:asciiTheme="minorHAnsi" w:hAnsiTheme="minorHAnsi" w:cs="Arial"/>
          <w:b/>
          <w:iCs/>
          <w:lang w:val="en-ZA"/>
        </w:rPr>
        <w:t>“FRC419”)</w:t>
      </w:r>
    </w:p>
    <w:p w14:paraId="0ADA9C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BAAB9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557F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0AE09E" w14:textId="707EDDF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58078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25C91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A06BA4" w14:textId="4114DD9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A5CC6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74E6F2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0C3A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FRC419</w:t>
      </w:r>
    </w:p>
    <w:p w14:paraId="4B3159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F33F989" w14:textId="525111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7F8D45C" w14:textId="0B0A2C2A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343D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5343D7">
        <w:rPr>
          <w:rFonts w:asciiTheme="minorHAnsi" w:hAnsiTheme="minorHAnsi" w:cs="Arial"/>
          <w:lang w:val="en-ZA"/>
        </w:rPr>
        <w:t>28 June 2022</w:t>
      </w:r>
      <w:r>
        <w:rPr>
          <w:rFonts w:asciiTheme="minorHAnsi" w:hAnsiTheme="minorHAnsi" w:cs="Arial"/>
          <w:lang w:val="en-ZA"/>
        </w:rPr>
        <w:t xml:space="preserve"> of </w:t>
      </w:r>
      <w:r w:rsidR="005343D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343D7">
        <w:rPr>
          <w:rFonts w:asciiTheme="minorHAnsi" w:hAnsiTheme="minorHAnsi" w:cs="Arial"/>
          <w:lang w:val="en-ZA"/>
        </w:rPr>
        <w:t>398.81</w:t>
      </w:r>
      <w:r>
        <w:rPr>
          <w:rFonts w:asciiTheme="minorHAnsi" w:hAnsiTheme="minorHAnsi" w:cs="Arial"/>
          <w:lang w:val="en-ZA"/>
        </w:rPr>
        <w:t>bps)</w:t>
      </w:r>
    </w:p>
    <w:p w14:paraId="204CFFE8" w14:textId="2E6CA258" w:rsidR="00EF7D27" w:rsidRPr="00EF7D27" w:rsidRDefault="00EF7D2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EF7D27">
        <w:rPr>
          <w:rFonts w:asciiTheme="minorHAnsi" w:hAnsiTheme="minorHAnsi" w:cs="Arial"/>
          <w:bCs/>
          <w:lang w:val="en-ZA"/>
        </w:rPr>
        <w:t xml:space="preserve">Maximum Interest Rate: </w:t>
      </w:r>
      <w:r>
        <w:rPr>
          <w:rFonts w:asciiTheme="minorHAnsi" w:hAnsiTheme="minorHAnsi" w:cs="Arial"/>
          <w:bCs/>
          <w:lang w:val="en-ZA"/>
        </w:rPr>
        <w:t>12.2321%</w:t>
      </w:r>
    </w:p>
    <w:p w14:paraId="2FF7B43A" w14:textId="30AA810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343D7">
        <w:rPr>
          <w:rFonts w:asciiTheme="minorHAnsi" w:hAnsiTheme="minorHAnsi" w:cs="Arial"/>
          <w:lang w:val="en-ZA"/>
        </w:rPr>
        <w:t>Floating</w:t>
      </w:r>
    </w:p>
    <w:p w14:paraId="4CC9D0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555E6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2040</w:t>
      </w:r>
    </w:p>
    <w:p w14:paraId="7B7B0AFC" w14:textId="3ECE7B6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43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3A615C4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441F18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7806F2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3D8928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1EAF0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3D0EF0C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5EFDBA3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2029</w:t>
      </w:r>
    </w:p>
    <w:p w14:paraId="46DD2BF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ZAG000187568</w:t>
      </w:r>
    </w:p>
    <w:p w14:paraId="2DEB93B2" w14:textId="61D0EB9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F90B3D0" w14:textId="77777777" w:rsidR="00866070" w:rsidRDefault="00386EFA" w:rsidP="008660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6F60440" w14:textId="5EAF20F8" w:rsidR="007F4679" w:rsidRDefault="00386EFA" w:rsidP="008660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1DB4974" w14:textId="6922D9E9" w:rsidR="00866070" w:rsidRDefault="00866070" w:rsidP="008660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A233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https://clientportal.jse.co.za/Content/JSEPricingSupplementsItems/FRC419%20PricingSupplement2806.pdf</w:t>
        </w:r>
      </w:hyperlink>
    </w:p>
    <w:p w14:paraId="287BF74C" w14:textId="77777777" w:rsidR="00866070" w:rsidRPr="00F64748" w:rsidRDefault="00866070" w:rsidP="008660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70E090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7E370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56FE2E" w14:textId="77777777" w:rsidR="00BD4F0D" w:rsidRDefault="00BD4F0D" w:rsidP="00BD4F0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7BE2C552" w14:textId="78E4A785" w:rsidR="00BD4F0D" w:rsidRPr="00F64748" w:rsidRDefault="00BD4F0D" w:rsidP="00EF7D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7C7639C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6619" w14:textId="77777777" w:rsidR="00465BD2" w:rsidRDefault="00465BD2">
      <w:r>
        <w:separator/>
      </w:r>
    </w:p>
  </w:endnote>
  <w:endnote w:type="continuationSeparator" w:id="0">
    <w:p w14:paraId="2394659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95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6FA98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BC89A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DC329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D734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8D20F22" w14:textId="77777777">
      <w:tc>
        <w:tcPr>
          <w:tcW w:w="1335" w:type="dxa"/>
        </w:tcPr>
        <w:p w14:paraId="4BE2BC6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463C0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1D4F2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16849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D9B493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A489" w14:textId="77777777" w:rsidR="00465BD2" w:rsidRDefault="00465BD2">
      <w:r>
        <w:separator/>
      </w:r>
    </w:p>
  </w:footnote>
  <w:footnote w:type="continuationSeparator" w:id="0">
    <w:p w14:paraId="4E568B8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838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65F554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31B7" w14:textId="77777777" w:rsidR="001D1A44" w:rsidRDefault="008660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7981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F8E803" w14:textId="77777777" w:rsidR="001D1A44" w:rsidRDefault="001D1A44" w:rsidP="00EF6146">
                <w:pPr>
                  <w:jc w:val="right"/>
                </w:pPr>
              </w:p>
              <w:p w14:paraId="22E9C4CE" w14:textId="77777777" w:rsidR="001D1A44" w:rsidRDefault="001D1A44" w:rsidP="00EF6146">
                <w:pPr>
                  <w:jc w:val="right"/>
                </w:pPr>
              </w:p>
              <w:p w14:paraId="7D2FDFA2" w14:textId="77777777" w:rsidR="001D1A44" w:rsidRDefault="001D1A44" w:rsidP="00EF6146">
                <w:pPr>
                  <w:jc w:val="right"/>
                </w:pPr>
              </w:p>
              <w:p w14:paraId="30A35106" w14:textId="77777777" w:rsidR="001D1A44" w:rsidRDefault="001D1A44" w:rsidP="00EF6146">
                <w:pPr>
                  <w:jc w:val="right"/>
                </w:pPr>
              </w:p>
              <w:p w14:paraId="046820BC" w14:textId="77777777" w:rsidR="001D1A44" w:rsidRDefault="001D1A44" w:rsidP="00EF6146">
                <w:pPr>
                  <w:jc w:val="right"/>
                </w:pPr>
              </w:p>
              <w:p w14:paraId="29BC7FB3" w14:textId="77777777" w:rsidR="001D1A44" w:rsidRDefault="001D1A44" w:rsidP="00EF6146">
                <w:pPr>
                  <w:jc w:val="right"/>
                </w:pPr>
              </w:p>
              <w:p w14:paraId="3F7BC0BB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941A4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9DA37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DF6BC8" wp14:editId="0E36B6A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FC071F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FFFC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8B09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DED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88BE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B29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50DF4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5A656E" w14:textId="77777777">
      <w:trPr>
        <w:trHeight w:hRule="exact" w:val="2342"/>
        <w:jc w:val="right"/>
      </w:trPr>
      <w:tc>
        <w:tcPr>
          <w:tcW w:w="9752" w:type="dxa"/>
        </w:tcPr>
        <w:p w14:paraId="1A921C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0F21E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7F6FA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B9D0" w14:textId="77777777" w:rsidR="001D1A44" w:rsidRDefault="008660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753F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5DB623F" w14:textId="77777777" w:rsidR="001D1A44" w:rsidRDefault="001D1A44" w:rsidP="00BD2E91">
                <w:pPr>
                  <w:jc w:val="right"/>
                </w:pPr>
              </w:p>
              <w:p w14:paraId="1C54C961" w14:textId="77777777" w:rsidR="001D1A44" w:rsidRDefault="001D1A44" w:rsidP="00BD2E91">
                <w:pPr>
                  <w:jc w:val="right"/>
                </w:pPr>
              </w:p>
              <w:p w14:paraId="7BBE5471" w14:textId="77777777" w:rsidR="001D1A44" w:rsidRDefault="001D1A44" w:rsidP="00BD2E91">
                <w:pPr>
                  <w:jc w:val="right"/>
                </w:pPr>
              </w:p>
              <w:p w14:paraId="4FBA7AD2" w14:textId="77777777" w:rsidR="001D1A44" w:rsidRDefault="001D1A44" w:rsidP="00BD2E91">
                <w:pPr>
                  <w:jc w:val="right"/>
                </w:pPr>
              </w:p>
              <w:p w14:paraId="4006A939" w14:textId="77777777" w:rsidR="001D1A44" w:rsidRDefault="001D1A44" w:rsidP="00BD2E91">
                <w:pPr>
                  <w:jc w:val="right"/>
                </w:pPr>
              </w:p>
              <w:p w14:paraId="5A96CEDD" w14:textId="77777777" w:rsidR="001D1A44" w:rsidRDefault="001D1A44" w:rsidP="00BD2E91">
                <w:pPr>
                  <w:jc w:val="right"/>
                </w:pPr>
              </w:p>
              <w:p w14:paraId="668AE85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22C9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0086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0A7DE2" wp14:editId="018C370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EA1E9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62E33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ADE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964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D04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2407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4D9E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A45BAC" w14:textId="77777777">
      <w:trPr>
        <w:trHeight w:hRule="exact" w:val="2342"/>
        <w:jc w:val="right"/>
      </w:trPr>
      <w:tc>
        <w:tcPr>
          <w:tcW w:w="9752" w:type="dxa"/>
        </w:tcPr>
        <w:p w14:paraId="65D85E3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145DA5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A625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237379" wp14:editId="021197C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FEB6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A2C5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8D78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9A7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3D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070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5CC6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4F0D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D27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1F5CD8"/>
  <w15:docId w15:val="{9A06A17A-2588-4BC7-A150-8606FF0C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66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9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22968-543A-4E7C-B1B5-93BF3E73C180}"/>
</file>

<file path=customXml/itemProps3.xml><?xml version="1.0" encoding="utf-8"?>
<ds:datastoreItem xmlns:ds="http://schemas.openxmlformats.org/officeDocument/2006/customXml" ds:itemID="{9FC4E127-0B3D-48F0-861C-710E6DC102D0}"/>
</file>

<file path=customXml/itemProps4.xml><?xml version="1.0" encoding="utf-8"?>
<ds:datastoreItem xmlns:ds="http://schemas.openxmlformats.org/officeDocument/2006/customXml" ds:itemID="{0C820CDD-D20A-4BF6-8EA3-BD085934A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2022-06-24T07:52:00Z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2022-06-22T14:10:31Z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ee242ae6-3ded-42c9-95db-94c3a5e9a3dc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